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1A196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1A196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1A196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1A196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1A196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1A196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2E401C3B" w14:textId="77777777" w:rsidR="001A196D" w:rsidRPr="007D4672" w:rsidRDefault="001A196D" w:rsidP="001A19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Техническое предложение по форме согласно Приложению 2.1 (в форматах EXCEL и PDF) с указанием марок и характеристик предлагаемой продукции</w:t>
            </w:r>
          </w:p>
          <w:p w14:paraId="6C87DDB8" w14:textId="77777777" w:rsidR="001A196D" w:rsidRPr="007D4672" w:rsidRDefault="001A196D" w:rsidP="001A19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  <w:p w14:paraId="3351D754" w14:textId="77777777" w:rsidR="001A196D" w:rsidRPr="007D4672" w:rsidRDefault="001A196D" w:rsidP="001A19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Либо в случае значительного объема излагаемых данных (опросный лист) – техническое предложение по форме 3 настоящего Приложения (в форматах WORD и PDF)</w:t>
            </w:r>
          </w:p>
          <w:p w14:paraId="65BE722D" w14:textId="77777777" w:rsidR="001A196D" w:rsidRPr="007D4672" w:rsidRDefault="001A196D" w:rsidP="001A19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  <w:p w14:paraId="3A105062" w14:textId="562F1F2F" w:rsidR="00C61EFF" w:rsidRPr="00F46758" w:rsidRDefault="001A196D" w:rsidP="001A19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Рекомендуется к техническому предложению – образец паспорта</w:t>
            </w:r>
            <w:bookmarkStart w:id="9" w:name="_GoBack"/>
            <w:bookmarkEnd w:id="9"/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414DC267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7D7D2E">
              <w:rPr>
                <w:sz w:val="24"/>
                <w:szCs w:val="24"/>
              </w:rPr>
              <w:t xml:space="preserve">в форматах </w:t>
            </w:r>
            <w:r w:rsidR="007D7D2E">
              <w:rPr>
                <w:sz w:val="24"/>
                <w:szCs w:val="24"/>
                <w:lang w:val="en-US"/>
              </w:rPr>
              <w:t>WORD</w:t>
            </w:r>
            <w:r w:rsidR="00182541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2479089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59479970"/>
      <w:bookmarkStart w:id="23" w:name="_Toc61984090"/>
      <w:bookmarkStart w:id="24" w:name="_Toc124790900"/>
      <w:r w:rsidRPr="00C97FA4">
        <w:rPr>
          <w:sz w:val="24"/>
          <w:szCs w:val="24"/>
        </w:rPr>
        <w:t>Форма описи документов</w:t>
      </w:r>
      <w:bookmarkEnd w:id="21"/>
      <w:bookmarkEnd w:id="22"/>
      <w:bookmarkEnd w:id="23"/>
      <w:bookmarkEnd w:id="24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5" w:name="_Ref55336310"/>
      <w:bookmarkStart w:id="26" w:name="_Toc57314672"/>
      <w:bookmarkStart w:id="27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9" w:name="_Ref22846535"/>
      <w:r w:rsidRPr="00713578">
        <w:rPr>
          <w:sz w:val="24"/>
          <w:szCs w:val="24"/>
        </w:rPr>
        <w:t>(</w:t>
      </w:r>
      <w:bookmarkEnd w:id="29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5"/>
      <w:bookmarkEnd w:id="26"/>
      <w:bookmarkEnd w:id="27"/>
      <w:bookmarkEnd w:id="28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0" w:name="_Toc59479972"/>
      <w:bookmarkStart w:id="31" w:name="_Toc61984092"/>
      <w:bookmarkStart w:id="32" w:name="_Toc124790902"/>
      <w:r w:rsidRPr="00713578">
        <w:rPr>
          <w:sz w:val="24"/>
          <w:szCs w:val="24"/>
        </w:rPr>
        <w:t>Форма письма о подаче оферты</w:t>
      </w:r>
      <w:bookmarkEnd w:id="30"/>
      <w:bookmarkEnd w:id="31"/>
      <w:bookmarkEnd w:id="32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C37F407" w14:textId="77777777" w:rsidR="007D7D2E" w:rsidRPr="00E6429B" w:rsidRDefault="00FE5FDE" w:rsidP="007D7D2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7D7D2E" w:rsidRPr="007D7D2E">
        <w:rPr>
          <w:snapToGrid w:val="0"/>
          <w:sz w:val="24"/>
        </w:rPr>
        <w:t xml:space="preserve"> </w:t>
      </w:r>
    </w:p>
    <w:p w14:paraId="2E2D3970" w14:textId="69999F52" w:rsidR="007D7D2E" w:rsidRPr="007D7D2E" w:rsidRDefault="007D7D2E" w:rsidP="007D7D2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D7D2E">
        <w:rPr>
          <w:snapToGrid w:val="0"/>
          <w:sz w:val="24"/>
        </w:rPr>
        <w:lastRenderedPageBreak/>
        <w:t xml:space="preserve">Также подтверждаем, что _________________________ </w:t>
      </w:r>
      <w:r w:rsidRPr="007D7D2E">
        <w:rPr>
          <w:i/>
          <w:snapToGrid w:val="0"/>
          <w:sz w:val="24"/>
          <w:highlight w:val="lightGray"/>
        </w:rPr>
        <w:t>(наименование Участника)</w:t>
      </w:r>
      <w:r w:rsidRPr="007D7D2E">
        <w:rPr>
          <w:snapToGrid w:val="0"/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3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4" w:name="_Hlt22846931"/>
      <w:bookmarkStart w:id="35" w:name="_Ref89649494"/>
      <w:bookmarkStart w:id="36" w:name="_Toc90385115"/>
      <w:bookmarkStart w:id="37" w:name="_Ref55335821"/>
      <w:bookmarkStart w:id="38" w:name="_Ref55336345"/>
      <w:bookmarkStart w:id="39" w:name="_Toc57314674"/>
      <w:bookmarkStart w:id="40" w:name="_Toc69728988"/>
      <w:bookmarkEnd w:id="34"/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1" w:name="_Toc124790903"/>
      <w:bookmarkEnd w:id="35"/>
      <w:bookmarkEnd w:id="36"/>
      <w:bookmarkEnd w:id="37"/>
      <w:bookmarkEnd w:id="38"/>
      <w:bookmarkEnd w:id="39"/>
      <w:bookmarkEnd w:id="40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1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2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2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3" w:name="_Ref55335823"/>
      <w:bookmarkStart w:id="44" w:name="_Ref55336359"/>
      <w:bookmarkStart w:id="45" w:name="_Toc57314675"/>
      <w:bookmarkStart w:id="46" w:name="_Toc69728989"/>
      <w:bookmarkStart w:id="47" w:name="_Toc124790905"/>
      <w:bookmarkEnd w:id="33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3"/>
      <w:bookmarkEnd w:id="44"/>
      <w:bookmarkEnd w:id="45"/>
      <w:bookmarkEnd w:id="46"/>
      <w:bookmarkEnd w:id="47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8" w:name="_Toc59479976"/>
      <w:bookmarkStart w:id="49" w:name="_Toc61984094"/>
      <w:bookmarkStart w:id="50" w:name="_Toc124790906"/>
      <w:r w:rsidRPr="00C97FA4">
        <w:rPr>
          <w:sz w:val="24"/>
          <w:szCs w:val="24"/>
        </w:rPr>
        <w:t>Форма Анкеты Участника</w:t>
      </w:r>
      <w:bookmarkEnd w:id="48"/>
      <w:bookmarkEnd w:id="49"/>
      <w:bookmarkEnd w:id="50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7D7D2E" w:rsidRPr="00C97FA4" w14:paraId="18FADAAD" w14:textId="77777777" w:rsidTr="00D667BF">
        <w:tc>
          <w:tcPr>
            <w:tcW w:w="675" w:type="dxa"/>
            <w:vAlign w:val="center"/>
          </w:tcPr>
          <w:p w14:paraId="7BDC9B67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942CAFB" w14:textId="3F9C8AE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083" w:type="dxa"/>
            <w:vAlign w:val="center"/>
          </w:tcPr>
          <w:p w14:paraId="738A609D" w14:textId="77777777" w:rsidR="007D7D2E" w:rsidRPr="00AA1C35" w:rsidRDefault="007D7D2E" w:rsidP="00A32B94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14:paraId="7271F618" w14:textId="1EA961EB" w:rsidR="007D7D2E" w:rsidRDefault="007D7D2E" w:rsidP="00D667BF">
            <w:pPr>
              <w:spacing w:before="0"/>
              <w:rPr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7D7D2E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1C0ADEFD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>
              <w:rPr>
                <w:sz w:val="22"/>
                <w:szCs w:val="22"/>
              </w:rPr>
              <w:t xml:space="preserve">вие предыдущего опыта работы с </w:t>
            </w:r>
            <w:r w:rsidR="00E6429B">
              <w:rPr>
                <w:sz w:val="22"/>
                <w:szCs w:val="22"/>
              </w:rPr>
              <w:t xml:space="preserve">АО «РКС-Менеджмент» / </w:t>
            </w:r>
            <w:r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или любым управляемым обществом </w:t>
            </w:r>
            <w:r w:rsidR="00E6429B" w:rsidRPr="00E6429B">
              <w:rPr>
                <w:sz w:val="22"/>
                <w:szCs w:val="22"/>
              </w:rPr>
              <w:t xml:space="preserve">АО «РКС-Менеджмент» / </w:t>
            </w:r>
            <w:r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Указать Общество </w:t>
            </w:r>
          </w:p>
        </w:tc>
      </w:tr>
      <w:tr w:rsidR="007D7D2E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7D7D2E" w:rsidRPr="00D667BF" w:rsidRDefault="007D7D2E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7D7D2E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Документы, подтверждающие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7D7D2E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7D7D2E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7D7D2E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Pr="00D667BF">
              <w:rPr>
                <w:sz w:val="22"/>
                <w:szCs w:val="22"/>
              </w:rPr>
              <w:t>ел.</w:t>
            </w:r>
          </w:p>
          <w:p w14:paraId="7DCCE54B" w14:textId="69C9020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предоставляется документ,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A196D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A196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A196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A196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196D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D2E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29B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DEAC236"/>
  <w15:docId w15:val="{7DE6E105-800E-4331-86F9-8145783D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19700-BF50-4E6D-B049-1D8D248C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9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17137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234</cp:revision>
  <cp:lastPrinted>2019-02-15T08:17:00Z</cp:lastPrinted>
  <dcterms:created xsi:type="dcterms:W3CDTF">2019-01-30T12:15:00Z</dcterms:created>
  <dcterms:modified xsi:type="dcterms:W3CDTF">2023-07-10T10:31:00Z</dcterms:modified>
</cp:coreProperties>
</file>